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94" w:rsidRPr="00B44E94" w:rsidRDefault="0026620E" w:rsidP="00B44E94">
      <w:pPr>
        <w:pStyle w:val="Title"/>
        <w:tabs>
          <w:tab w:val="left" w:pos="4820"/>
        </w:tabs>
        <w:spacing w:after="60" w:line="240" w:lineRule="auto"/>
        <w:ind w:right="4206"/>
        <w:jc w:val="center"/>
        <w:rPr>
          <w:b w:val="0"/>
          <w:color w:val="000000" w:themeColor="text1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3028950</wp:posOffset>
            </wp:positionH>
            <wp:positionV relativeFrom="margin">
              <wp:posOffset>-146685</wp:posOffset>
            </wp:positionV>
            <wp:extent cx="1758950" cy="1073150"/>
            <wp:effectExtent l="19050" t="0" r="0" b="0"/>
            <wp:wrapSquare wrapText="bothSides"/>
            <wp:docPr id="9" name="Picture 7" descr="english_compac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glish_compact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4997450</wp:posOffset>
            </wp:positionH>
            <wp:positionV relativeFrom="margin">
              <wp:posOffset>-6985</wp:posOffset>
            </wp:positionV>
            <wp:extent cx="787400" cy="914400"/>
            <wp:effectExtent l="19050" t="0" r="0" b="0"/>
            <wp:wrapSquare wrapText="bothSides"/>
            <wp:docPr id="8" name="Picture 1" descr="C:\Users\Shlomo\Desktop\FTNCG 2014\FTNCG Logo 2015 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mo\Desktop\FTNCG 2014\FTNCG Logo 2015 v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F51" w:rsidRPr="00893F51">
        <w:rPr>
          <w:noProof/>
          <w:lang w:eastAsia="en-GB"/>
        </w:rPr>
        <w:pict>
          <v:roundrect id="_x0000_s1033" style="position:absolute;left:0;text-align:left;margin-left:-1.5pt;margin-top:-7.55pt;width:223pt;height:79pt;z-index:251661312;mso-position-horizontal-relative:text;mso-position-vertical-relative:text" arcsize="10923f" fillcolor="white [3201]" strokecolor="black [3200]" strokeweight="2.5pt">
            <v:shadow color="#868686"/>
            <v:textbox style="mso-next-textbox:#_x0000_s1033" inset=".5mm,0,.5mm,0">
              <w:txbxContent>
                <w:p w:rsidR="00B44E94" w:rsidRDefault="00B44E94" w:rsidP="00743039">
                  <w:pPr>
                    <w:pStyle w:val="Title"/>
                    <w:tabs>
                      <w:tab w:val="left" w:pos="4820"/>
                    </w:tabs>
                    <w:spacing w:after="60" w:line="240" w:lineRule="auto"/>
                    <w:ind w:right="-4"/>
                    <w:jc w:val="center"/>
                  </w:pPr>
                  <w:r>
                    <w:t xml:space="preserve">Spa Ponds </w:t>
                  </w:r>
                  <w:r w:rsidRPr="00E70803">
                    <w:t>Heritage Project</w:t>
                  </w:r>
                </w:p>
                <w:p w:rsidR="00B44E94" w:rsidRDefault="00B44E94" w:rsidP="00743039">
                  <w:pPr>
                    <w:pStyle w:val="Title"/>
                    <w:tabs>
                      <w:tab w:val="left" w:pos="4820"/>
                    </w:tabs>
                    <w:spacing w:after="160" w:line="240" w:lineRule="auto"/>
                    <w:ind w:right="-6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'</w:t>
                  </w:r>
                  <w:r w:rsidRPr="00F54E70">
                    <w:rPr>
                      <w:i/>
                      <w:sz w:val="24"/>
                      <w:szCs w:val="24"/>
                    </w:rPr>
                    <w:t>Celebrating 700 years of history</w:t>
                  </w:r>
                  <w:r>
                    <w:rPr>
                      <w:i/>
                      <w:sz w:val="24"/>
                      <w:szCs w:val="24"/>
                    </w:rPr>
                    <w:t>'</w:t>
                  </w:r>
                </w:p>
                <w:p w:rsidR="00B44E94" w:rsidRPr="00743039" w:rsidRDefault="00893F51" w:rsidP="00743039">
                  <w:pPr>
                    <w:ind w:right="-6"/>
                    <w:jc w:val="center"/>
                    <w:rPr>
                      <w:sz w:val="20"/>
                      <w:szCs w:val="20"/>
                    </w:rPr>
                  </w:pPr>
                  <w:hyperlink r:id="rId7" w:history="1">
                    <w:r w:rsidR="00B44E94" w:rsidRPr="00743039">
                      <w:rPr>
                        <w:rStyle w:val="Hyperlink"/>
                        <w:color w:val="000000" w:themeColor="text1"/>
                        <w:sz w:val="20"/>
                        <w:szCs w:val="20"/>
                      </w:rPr>
                      <w:t>www.ForestTown.net/HeritageProject</w:t>
                    </w:r>
                  </w:hyperlink>
                  <w:r w:rsidR="00B44E94" w:rsidRPr="00743039">
                    <w:rPr>
                      <w:color w:val="000000" w:themeColor="text1"/>
                      <w:sz w:val="20"/>
                      <w:szCs w:val="20"/>
                      <w:u w:val="single"/>
                    </w:rPr>
                    <w:br/>
                    <w:t>www.Facebook.com/groups/SpaPondsHeritage</w:t>
                  </w:r>
                </w:p>
              </w:txbxContent>
            </v:textbox>
          </v:roundrect>
        </w:pict>
      </w:r>
      <w:bookmarkStart w:id="0" w:name="_GoBack"/>
    </w:p>
    <w:p w:rsidR="00B44E94" w:rsidRDefault="00B44E94">
      <w:pPr>
        <w:rPr>
          <w:b/>
          <w:sz w:val="28"/>
          <w:szCs w:val="28"/>
        </w:rPr>
      </w:pPr>
    </w:p>
    <w:p w:rsidR="00487AE6" w:rsidRDefault="00487AE6" w:rsidP="00EF4807">
      <w:pPr>
        <w:spacing w:before="600" w:after="120"/>
        <w:rPr>
          <w:b/>
          <w:sz w:val="28"/>
          <w:szCs w:val="28"/>
        </w:rPr>
      </w:pPr>
    </w:p>
    <w:p w:rsidR="001A4173" w:rsidRPr="00B44E94" w:rsidRDefault="00E33C91" w:rsidP="00EF4807">
      <w:pPr>
        <w:spacing w:after="120"/>
        <w:rPr>
          <w:b/>
          <w:sz w:val="28"/>
          <w:szCs w:val="28"/>
        </w:rPr>
      </w:pPr>
      <w:r w:rsidRPr="00B44E94">
        <w:rPr>
          <w:b/>
          <w:sz w:val="28"/>
          <w:szCs w:val="28"/>
        </w:rPr>
        <w:t>Oral H</w:t>
      </w:r>
      <w:r w:rsidR="003C3D59" w:rsidRPr="00B44E94">
        <w:rPr>
          <w:b/>
          <w:sz w:val="28"/>
          <w:szCs w:val="28"/>
        </w:rPr>
        <w:t>istories of Spa Ponds Nature Reser</w:t>
      </w:r>
      <w:r w:rsidR="007C0C27" w:rsidRPr="00B44E94">
        <w:rPr>
          <w:b/>
          <w:sz w:val="28"/>
          <w:szCs w:val="28"/>
        </w:rPr>
        <w:t>ve (</w:t>
      </w:r>
      <w:r w:rsidR="00487AE6">
        <w:rPr>
          <w:b/>
          <w:sz w:val="28"/>
          <w:szCs w:val="28"/>
        </w:rPr>
        <w:t>a</w:t>
      </w:r>
      <w:r w:rsidR="0026620E">
        <w:rPr>
          <w:b/>
          <w:sz w:val="28"/>
          <w:szCs w:val="28"/>
        </w:rPr>
        <w:t xml:space="preserve">lso known as </w:t>
      </w:r>
      <w:proofErr w:type="spellStart"/>
      <w:r w:rsidR="007C0C27" w:rsidRPr="00B44E94">
        <w:rPr>
          <w:b/>
          <w:sz w:val="28"/>
          <w:szCs w:val="28"/>
        </w:rPr>
        <w:t>Gara</w:t>
      </w:r>
      <w:proofErr w:type="spellEnd"/>
      <w:r w:rsidR="007C0C27" w:rsidRPr="00B44E94">
        <w:rPr>
          <w:b/>
          <w:sz w:val="28"/>
          <w:szCs w:val="28"/>
        </w:rPr>
        <w:t xml:space="preserve"> P</w:t>
      </w:r>
      <w:r w:rsidR="003C3D59" w:rsidRPr="00B44E94">
        <w:rPr>
          <w:b/>
          <w:sz w:val="28"/>
          <w:szCs w:val="28"/>
        </w:rPr>
        <w:t>onds)</w:t>
      </w:r>
    </w:p>
    <w:bookmarkEnd w:id="0"/>
    <w:p w:rsidR="003C3D59" w:rsidRPr="00487AE6" w:rsidRDefault="00E33C91" w:rsidP="0026620E">
      <w:pPr>
        <w:jc w:val="both"/>
        <w:rPr>
          <w:sz w:val="24"/>
          <w:szCs w:val="24"/>
        </w:rPr>
      </w:pPr>
      <w:r w:rsidRPr="00487AE6">
        <w:rPr>
          <w:sz w:val="24"/>
          <w:szCs w:val="24"/>
        </w:rPr>
        <w:t>Oral histories</w:t>
      </w:r>
      <w:r w:rsidR="003C3D59" w:rsidRPr="00487AE6">
        <w:rPr>
          <w:sz w:val="24"/>
          <w:szCs w:val="24"/>
        </w:rPr>
        <w:t xml:space="preserve"> are the stories and memories spoken by</w:t>
      </w:r>
      <w:r w:rsidRPr="00487AE6">
        <w:rPr>
          <w:sz w:val="24"/>
          <w:szCs w:val="24"/>
        </w:rPr>
        <w:t xml:space="preserve"> people. </w:t>
      </w:r>
      <w:r w:rsidR="003C3D59" w:rsidRPr="00487AE6">
        <w:rPr>
          <w:sz w:val="24"/>
          <w:szCs w:val="24"/>
        </w:rPr>
        <w:t>Do you have a story to tell?</w:t>
      </w:r>
    </w:p>
    <w:p w:rsidR="003C3D59" w:rsidRPr="00487AE6" w:rsidRDefault="00E33C91" w:rsidP="0026620E">
      <w:pPr>
        <w:jc w:val="both"/>
        <w:rPr>
          <w:sz w:val="24"/>
          <w:szCs w:val="24"/>
        </w:rPr>
      </w:pPr>
      <w:r w:rsidRPr="00487AE6">
        <w:rPr>
          <w:sz w:val="24"/>
          <w:szCs w:val="24"/>
        </w:rPr>
        <w:t xml:space="preserve">The </w:t>
      </w:r>
      <w:r w:rsidR="00487AE6">
        <w:rPr>
          <w:sz w:val="24"/>
          <w:szCs w:val="24"/>
        </w:rPr>
        <w:t>Forest Town Nature Conservation Group</w:t>
      </w:r>
      <w:r w:rsidRPr="00487AE6">
        <w:rPr>
          <w:sz w:val="24"/>
          <w:szCs w:val="24"/>
        </w:rPr>
        <w:t xml:space="preserve"> have been awarded </w:t>
      </w:r>
      <w:r w:rsidR="0015460F" w:rsidRPr="00487AE6">
        <w:rPr>
          <w:sz w:val="24"/>
          <w:szCs w:val="24"/>
        </w:rPr>
        <w:t xml:space="preserve">a Heritage Lottery Fund Sharing Heritage grant </w:t>
      </w:r>
      <w:r w:rsidRPr="00487AE6">
        <w:rPr>
          <w:sz w:val="24"/>
          <w:szCs w:val="24"/>
        </w:rPr>
        <w:t>for a heritage project</w:t>
      </w:r>
      <w:r w:rsidR="0015460F" w:rsidRPr="00487AE6">
        <w:rPr>
          <w:sz w:val="24"/>
          <w:szCs w:val="24"/>
        </w:rPr>
        <w:t>. Part of this</w:t>
      </w:r>
      <w:r w:rsidR="003C3D59" w:rsidRPr="00487AE6">
        <w:rPr>
          <w:sz w:val="24"/>
          <w:szCs w:val="24"/>
        </w:rPr>
        <w:t xml:space="preserve"> </w:t>
      </w:r>
      <w:r w:rsidR="00487AE6">
        <w:rPr>
          <w:sz w:val="24"/>
          <w:szCs w:val="24"/>
        </w:rPr>
        <w:t>project</w:t>
      </w:r>
      <w:r w:rsidR="003C3D59" w:rsidRPr="00487AE6">
        <w:rPr>
          <w:sz w:val="24"/>
          <w:szCs w:val="24"/>
        </w:rPr>
        <w:t xml:space="preserve"> is</w:t>
      </w:r>
      <w:r w:rsidRPr="00487AE6">
        <w:rPr>
          <w:sz w:val="24"/>
          <w:szCs w:val="24"/>
        </w:rPr>
        <w:t xml:space="preserve"> to collect </w:t>
      </w:r>
      <w:r w:rsidR="00B331E3" w:rsidRPr="00487AE6">
        <w:rPr>
          <w:sz w:val="24"/>
          <w:szCs w:val="24"/>
        </w:rPr>
        <w:t>and share</w:t>
      </w:r>
      <w:r w:rsidR="00852D52" w:rsidRPr="00487AE6">
        <w:rPr>
          <w:sz w:val="24"/>
          <w:szCs w:val="24"/>
        </w:rPr>
        <w:t xml:space="preserve"> </w:t>
      </w:r>
      <w:r w:rsidR="0015460F" w:rsidRPr="00487AE6">
        <w:rPr>
          <w:sz w:val="24"/>
          <w:szCs w:val="24"/>
        </w:rPr>
        <w:t>the memories</w:t>
      </w:r>
      <w:r w:rsidRPr="00487AE6">
        <w:rPr>
          <w:sz w:val="24"/>
          <w:szCs w:val="24"/>
        </w:rPr>
        <w:t xml:space="preserve"> </w:t>
      </w:r>
      <w:r w:rsidR="0003414B" w:rsidRPr="00487AE6">
        <w:rPr>
          <w:sz w:val="24"/>
          <w:szCs w:val="24"/>
        </w:rPr>
        <w:t xml:space="preserve">local people have had </w:t>
      </w:r>
      <w:r w:rsidR="003C3D59" w:rsidRPr="00487AE6">
        <w:rPr>
          <w:sz w:val="24"/>
          <w:szCs w:val="24"/>
        </w:rPr>
        <w:t>around</w:t>
      </w:r>
      <w:r w:rsidR="0015460F" w:rsidRPr="00487AE6">
        <w:rPr>
          <w:sz w:val="24"/>
          <w:szCs w:val="24"/>
        </w:rPr>
        <w:t xml:space="preserve"> the local</w:t>
      </w:r>
      <w:r w:rsidR="00E147E6" w:rsidRPr="00487AE6">
        <w:rPr>
          <w:sz w:val="24"/>
          <w:szCs w:val="24"/>
        </w:rPr>
        <w:t xml:space="preserve"> Spa/</w:t>
      </w:r>
      <w:proofErr w:type="spellStart"/>
      <w:r w:rsidR="00E147E6" w:rsidRPr="00487AE6">
        <w:rPr>
          <w:sz w:val="24"/>
          <w:szCs w:val="24"/>
        </w:rPr>
        <w:t>Gara</w:t>
      </w:r>
      <w:proofErr w:type="spellEnd"/>
      <w:r w:rsidR="00E147E6" w:rsidRPr="00487AE6">
        <w:rPr>
          <w:sz w:val="24"/>
          <w:szCs w:val="24"/>
        </w:rPr>
        <w:t xml:space="preserve"> P</w:t>
      </w:r>
      <w:r w:rsidR="0015460F" w:rsidRPr="00487AE6">
        <w:rPr>
          <w:sz w:val="24"/>
          <w:szCs w:val="24"/>
        </w:rPr>
        <w:t>onds</w:t>
      </w:r>
      <w:r w:rsidR="0003414B" w:rsidRPr="00487AE6">
        <w:rPr>
          <w:sz w:val="24"/>
          <w:szCs w:val="24"/>
        </w:rPr>
        <w:t xml:space="preserve">. </w:t>
      </w:r>
      <w:r w:rsidR="00487AE6">
        <w:rPr>
          <w:sz w:val="24"/>
          <w:szCs w:val="24"/>
        </w:rPr>
        <w:t>We are also interested in gathering together photos and documents</w:t>
      </w:r>
      <w:r w:rsidR="00141A14" w:rsidRPr="00487AE6">
        <w:rPr>
          <w:sz w:val="24"/>
          <w:szCs w:val="24"/>
        </w:rPr>
        <w:t xml:space="preserve">. </w:t>
      </w:r>
      <w:r w:rsidR="003C3D59" w:rsidRPr="00487AE6">
        <w:rPr>
          <w:sz w:val="24"/>
          <w:szCs w:val="24"/>
        </w:rPr>
        <w:t>At the end of the project</w:t>
      </w:r>
      <w:r w:rsidR="00E70803" w:rsidRPr="00487AE6">
        <w:rPr>
          <w:sz w:val="24"/>
          <w:szCs w:val="24"/>
        </w:rPr>
        <w:t xml:space="preserve"> (Oct</w:t>
      </w:r>
      <w:r w:rsidR="00487AE6">
        <w:rPr>
          <w:sz w:val="24"/>
          <w:szCs w:val="24"/>
        </w:rPr>
        <w:t>ober</w:t>
      </w:r>
      <w:r w:rsidR="00E70803" w:rsidRPr="00487AE6">
        <w:rPr>
          <w:sz w:val="24"/>
          <w:szCs w:val="24"/>
        </w:rPr>
        <w:t xml:space="preserve"> 2017)</w:t>
      </w:r>
      <w:r w:rsidR="003C3D59" w:rsidRPr="00487AE6">
        <w:rPr>
          <w:sz w:val="24"/>
          <w:szCs w:val="24"/>
        </w:rPr>
        <w:t xml:space="preserve"> there will be public displays and events to celebrate th</w:t>
      </w:r>
      <w:r w:rsidR="00E70803" w:rsidRPr="00487AE6">
        <w:rPr>
          <w:sz w:val="24"/>
          <w:szCs w:val="24"/>
        </w:rPr>
        <w:t>e 700</w:t>
      </w:r>
      <w:r w:rsidR="007F4C04" w:rsidRPr="00B52AFE">
        <w:rPr>
          <w:sz w:val="24"/>
          <w:szCs w:val="24"/>
          <w:vertAlign w:val="superscript"/>
        </w:rPr>
        <w:t>th</w:t>
      </w:r>
      <w:r w:rsidR="00B52AFE">
        <w:rPr>
          <w:sz w:val="24"/>
          <w:szCs w:val="24"/>
        </w:rPr>
        <w:t xml:space="preserve"> </w:t>
      </w:r>
      <w:r w:rsidR="007F4C04" w:rsidRPr="00487AE6">
        <w:rPr>
          <w:sz w:val="24"/>
          <w:szCs w:val="24"/>
        </w:rPr>
        <w:t>anniversary of this medieval</w:t>
      </w:r>
      <w:r w:rsidR="00FA492A" w:rsidRPr="00487AE6">
        <w:rPr>
          <w:sz w:val="24"/>
          <w:szCs w:val="24"/>
        </w:rPr>
        <w:t xml:space="preserve"> site, together with the development of a community-</w:t>
      </w:r>
      <w:r w:rsidR="00487AE6">
        <w:rPr>
          <w:sz w:val="24"/>
          <w:szCs w:val="24"/>
        </w:rPr>
        <w:t>led</w:t>
      </w:r>
      <w:r w:rsidR="00FA492A" w:rsidRPr="00487AE6">
        <w:rPr>
          <w:sz w:val="24"/>
          <w:szCs w:val="24"/>
        </w:rPr>
        <w:t xml:space="preserve"> </w:t>
      </w:r>
      <w:r w:rsidR="00487AE6">
        <w:rPr>
          <w:sz w:val="24"/>
          <w:szCs w:val="24"/>
        </w:rPr>
        <w:t>H</w:t>
      </w:r>
      <w:r w:rsidR="00FA492A" w:rsidRPr="00487AE6">
        <w:rPr>
          <w:sz w:val="24"/>
          <w:szCs w:val="24"/>
        </w:rPr>
        <w:t>eritage Management Plan</w:t>
      </w:r>
    </w:p>
    <w:p w:rsidR="00E71368" w:rsidRPr="00487AE6" w:rsidRDefault="00E147E6" w:rsidP="0026620E">
      <w:pPr>
        <w:jc w:val="both"/>
        <w:rPr>
          <w:sz w:val="24"/>
          <w:szCs w:val="24"/>
        </w:rPr>
      </w:pPr>
      <w:r w:rsidRPr="00487AE6">
        <w:rPr>
          <w:sz w:val="24"/>
          <w:szCs w:val="24"/>
        </w:rPr>
        <w:t>We are interested in your recollections</w:t>
      </w:r>
      <w:r w:rsidR="0003414B" w:rsidRPr="00487AE6">
        <w:rPr>
          <w:sz w:val="24"/>
          <w:szCs w:val="24"/>
        </w:rPr>
        <w:t xml:space="preserve"> as far back as memory allows up to</w:t>
      </w:r>
      <w:r w:rsidR="0078474D">
        <w:rPr>
          <w:sz w:val="24"/>
          <w:szCs w:val="24"/>
        </w:rPr>
        <w:t xml:space="preserve"> the</w:t>
      </w:r>
      <w:r w:rsidR="0003414B" w:rsidRPr="00487AE6">
        <w:rPr>
          <w:sz w:val="24"/>
          <w:szCs w:val="24"/>
        </w:rPr>
        <w:t xml:space="preserve"> present day. </w:t>
      </w:r>
      <w:r w:rsidR="0015460F" w:rsidRPr="00487AE6">
        <w:rPr>
          <w:sz w:val="24"/>
          <w:szCs w:val="24"/>
        </w:rPr>
        <w:t>This may include</w:t>
      </w:r>
      <w:r w:rsidR="0003414B" w:rsidRPr="00487AE6">
        <w:rPr>
          <w:sz w:val="24"/>
          <w:szCs w:val="24"/>
        </w:rPr>
        <w:t xml:space="preserve"> experiences, what was there, what was meaningful, valued or special.</w:t>
      </w:r>
      <w:r w:rsidR="003C3D59" w:rsidRPr="00487AE6">
        <w:rPr>
          <w:sz w:val="24"/>
          <w:szCs w:val="24"/>
        </w:rPr>
        <w:t xml:space="preserve"> </w:t>
      </w:r>
      <w:r w:rsidR="00852D52" w:rsidRPr="00487AE6">
        <w:rPr>
          <w:sz w:val="24"/>
          <w:szCs w:val="24"/>
        </w:rPr>
        <w:t>Your stories/memories will be</w:t>
      </w:r>
      <w:r w:rsidR="00E71368" w:rsidRPr="00487AE6">
        <w:rPr>
          <w:sz w:val="24"/>
          <w:szCs w:val="24"/>
        </w:rPr>
        <w:t xml:space="preserve"> recorded with a digital</w:t>
      </w:r>
      <w:r w:rsidR="00852D52" w:rsidRPr="00487AE6">
        <w:rPr>
          <w:sz w:val="24"/>
          <w:szCs w:val="24"/>
        </w:rPr>
        <w:t xml:space="preserve"> recorder</w:t>
      </w:r>
      <w:r w:rsidR="00EF5149" w:rsidRPr="00487AE6">
        <w:rPr>
          <w:sz w:val="24"/>
          <w:szCs w:val="24"/>
        </w:rPr>
        <w:t xml:space="preserve"> and listened to by several researchers. </w:t>
      </w:r>
      <w:r w:rsidR="00E71368" w:rsidRPr="00487AE6">
        <w:rPr>
          <w:sz w:val="24"/>
          <w:szCs w:val="24"/>
        </w:rPr>
        <w:t>Only small parts of what is said will be written</w:t>
      </w:r>
      <w:r w:rsidR="0078474D">
        <w:rPr>
          <w:sz w:val="24"/>
          <w:szCs w:val="24"/>
        </w:rPr>
        <w:t>-</w:t>
      </w:r>
      <w:r w:rsidR="00E71368" w:rsidRPr="00487AE6">
        <w:rPr>
          <w:sz w:val="24"/>
          <w:szCs w:val="24"/>
        </w:rPr>
        <w:t>up for the heritage project and also made available for the public through our website, local libraries</w:t>
      </w:r>
      <w:r w:rsidR="0078474D">
        <w:rPr>
          <w:sz w:val="24"/>
          <w:szCs w:val="24"/>
        </w:rPr>
        <w:t>,</w:t>
      </w:r>
      <w:r w:rsidR="00E71368" w:rsidRPr="00487AE6">
        <w:rPr>
          <w:sz w:val="24"/>
          <w:szCs w:val="24"/>
        </w:rPr>
        <w:t xml:space="preserve"> etc. You can have your own personal copy in whichever format is most convenient (paper</w:t>
      </w:r>
      <w:r w:rsidR="0078474D">
        <w:rPr>
          <w:sz w:val="24"/>
          <w:szCs w:val="24"/>
        </w:rPr>
        <w:t>, CD, etc</w:t>
      </w:r>
      <w:r w:rsidR="00E71368" w:rsidRPr="00487AE6">
        <w:rPr>
          <w:sz w:val="24"/>
          <w:szCs w:val="24"/>
        </w:rPr>
        <w:t>).</w:t>
      </w:r>
    </w:p>
    <w:p w:rsidR="00BB65AC" w:rsidRPr="00487AE6" w:rsidRDefault="00BB65AC" w:rsidP="0026620E">
      <w:pPr>
        <w:jc w:val="both"/>
        <w:rPr>
          <w:sz w:val="24"/>
          <w:szCs w:val="24"/>
        </w:rPr>
      </w:pPr>
      <w:r w:rsidRPr="00487AE6">
        <w:rPr>
          <w:sz w:val="24"/>
          <w:szCs w:val="24"/>
        </w:rPr>
        <w:t>You can remain anonymous or have your name published with your quotes.</w:t>
      </w:r>
    </w:p>
    <w:p w:rsidR="00BB65AC" w:rsidRPr="00487AE6" w:rsidRDefault="00BB65AC" w:rsidP="0026620E">
      <w:pPr>
        <w:jc w:val="both"/>
        <w:rPr>
          <w:sz w:val="24"/>
          <w:szCs w:val="24"/>
        </w:rPr>
      </w:pPr>
      <w:r w:rsidRPr="00487AE6">
        <w:rPr>
          <w:sz w:val="24"/>
          <w:szCs w:val="24"/>
        </w:rPr>
        <w:t>At any time in the process you can stop and pull out as you will be under no obligation to continue if you change your mind.</w:t>
      </w:r>
    </w:p>
    <w:p w:rsidR="00502B0A" w:rsidRPr="00487AE6" w:rsidRDefault="00502B0A" w:rsidP="0026620E">
      <w:pPr>
        <w:jc w:val="both"/>
        <w:rPr>
          <w:sz w:val="24"/>
          <w:szCs w:val="24"/>
        </w:rPr>
      </w:pPr>
      <w:r w:rsidRPr="00487AE6">
        <w:rPr>
          <w:sz w:val="24"/>
          <w:szCs w:val="24"/>
        </w:rPr>
        <w:t>Story recording will take place at Flin</w:t>
      </w:r>
      <w:r w:rsidR="00E70803" w:rsidRPr="00487AE6">
        <w:rPr>
          <w:sz w:val="24"/>
          <w:szCs w:val="24"/>
        </w:rPr>
        <w:t>t Avenue Community Centre, Forest Town</w:t>
      </w:r>
      <w:r w:rsidRPr="00487AE6">
        <w:rPr>
          <w:sz w:val="24"/>
          <w:szCs w:val="24"/>
        </w:rPr>
        <w:t xml:space="preserve">, or </w:t>
      </w:r>
      <w:r w:rsidR="0078474D">
        <w:rPr>
          <w:sz w:val="24"/>
          <w:szCs w:val="24"/>
        </w:rPr>
        <w:t>at an alternative</w:t>
      </w:r>
      <w:r w:rsidRPr="00487AE6">
        <w:rPr>
          <w:sz w:val="24"/>
          <w:szCs w:val="24"/>
        </w:rPr>
        <w:t xml:space="preserve"> mutually convenient place.</w:t>
      </w:r>
    </w:p>
    <w:p w:rsidR="00AD4EE5" w:rsidRPr="00487AE6" w:rsidRDefault="0078474D" w:rsidP="00EF4807">
      <w:pPr>
        <w:spacing w:after="0"/>
        <w:jc w:val="both"/>
        <w:rPr>
          <w:sz w:val="24"/>
          <w:szCs w:val="24"/>
        </w:rPr>
      </w:pPr>
      <w:r w:rsidRPr="0078474D">
        <w:rPr>
          <w:sz w:val="24"/>
          <w:szCs w:val="24"/>
        </w:rPr>
        <w:t xml:space="preserve">Oral History </w:t>
      </w:r>
      <w:r w:rsidR="00B52AFE">
        <w:rPr>
          <w:sz w:val="24"/>
          <w:szCs w:val="24"/>
        </w:rPr>
        <w:t>R</w:t>
      </w:r>
      <w:r w:rsidRPr="0078474D">
        <w:rPr>
          <w:sz w:val="24"/>
          <w:szCs w:val="24"/>
        </w:rPr>
        <w:t xml:space="preserve">esearcher </w:t>
      </w:r>
      <w:r>
        <w:rPr>
          <w:sz w:val="24"/>
          <w:szCs w:val="24"/>
        </w:rPr>
        <w:t xml:space="preserve">Ann Childs can be contacted regarding this project via </w:t>
      </w:r>
      <w:hyperlink r:id="rId8" w:history="1">
        <w:r w:rsidR="00AD4EE5" w:rsidRPr="00487AE6">
          <w:rPr>
            <w:rStyle w:val="Hyperlink"/>
            <w:sz w:val="24"/>
            <w:szCs w:val="24"/>
          </w:rPr>
          <w:t>ann.childs@btinternet.com</w:t>
        </w:r>
      </w:hyperlink>
    </w:p>
    <w:p w:rsidR="00A641BE" w:rsidRDefault="00A641BE" w:rsidP="00EF4807">
      <w:pPr>
        <w:spacing w:before="40" w:after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731510" cy="81906"/>
            <wp:effectExtent l="19050" t="0" r="2540" b="0"/>
            <wp:docPr id="14" name="Picture 3" descr="C:\Users\Shlomo\AppData\Local\Microsoft\Windows\INetCache\Content.Word\Abrisskante-8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lomo\AppData\Local\Microsoft\Windows\INetCache\Content.Word\Abrisskante-800p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0A" w:rsidRPr="00487AE6" w:rsidRDefault="00A641BE" w:rsidP="00EF480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Spa Ponds Oral History Participant </w:t>
      </w:r>
      <w:r w:rsidR="00502B0A" w:rsidRPr="00487AE6">
        <w:rPr>
          <w:b/>
          <w:sz w:val="24"/>
          <w:szCs w:val="24"/>
        </w:rPr>
        <w:t>Agreement Form</w:t>
      </w:r>
    </w:p>
    <w:p w:rsidR="00502B0A" w:rsidRPr="00A641BE" w:rsidRDefault="00502B0A" w:rsidP="00EF4807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 w:rsidRPr="00A641BE">
        <w:rPr>
          <w:sz w:val="24"/>
          <w:szCs w:val="24"/>
        </w:rPr>
        <w:t xml:space="preserve">I have read the information about collecting and sharing </w:t>
      </w:r>
      <w:r w:rsidR="00A641BE" w:rsidRPr="00A641BE">
        <w:rPr>
          <w:sz w:val="24"/>
          <w:szCs w:val="24"/>
        </w:rPr>
        <w:t>S</w:t>
      </w:r>
      <w:r w:rsidRPr="00A641BE">
        <w:rPr>
          <w:sz w:val="24"/>
          <w:szCs w:val="24"/>
        </w:rPr>
        <w:t>pa</w:t>
      </w:r>
      <w:r w:rsidR="00A641BE" w:rsidRPr="00A641BE">
        <w:rPr>
          <w:sz w:val="24"/>
          <w:szCs w:val="24"/>
        </w:rPr>
        <w:t xml:space="preserve"> Ponds </w:t>
      </w:r>
      <w:r w:rsidRPr="00A641BE">
        <w:rPr>
          <w:sz w:val="24"/>
          <w:szCs w:val="24"/>
        </w:rPr>
        <w:t>/</w:t>
      </w:r>
      <w:r w:rsidR="00A641BE" w:rsidRPr="00A641BE">
        <w:rPr>
          <w:sz w:val="24"/>
          <w:szCs w:val="24"/>
        </w:rPr>
        <w:t xml:space="preserve"> </w:t>
      </w:r>
      <w:proofErr w:type="spellStart"/>
      <w:r w:rsidR="00A641BE" w:rsidRPr="00A641BE">
        <w:rPr>
          <w:sz w:val="24"/>
          <w:szCs w:val="24"/>
        </w:rPr>
        <w:t>G</w:t>
      </w:r>
      <w:r w:rsidRPr="00A641BE">
        <w:rPr>
          <w:sz w:val="24"/>
          <w:szCs w:val="24"/>
        </w:rPr>
        <w:t>ara</w:t>
      </w:r>
      <w:proofErr w:type="spellEnd"/>
      <w:r w:rsidRPr="00A641BE">
        <w:rPr>
          <w:sz w:val="24"/>
          <w:szCs w:val="24"/>
        </w:rPr>
        <w:t xml:space="preserve"> </w:t>
      </w:r>
      <w:r w:rsidR="00A641BE" w:rsidRPr="00A641BE">
        <w:rPr>
          <w:sz w:val="24"/>
          <w:szCs w:val="24"/>
        </w:rPr>
        <w:t>P</w:t>
      </w:r>
      <w:r w:rsidRPr="00A641BE">
        <w:rPr>
          <w:sz w:val="24"/>
          <w:szCs w:val="24"/>
        </w:rPr>
        <w:t>ond</w:t>
      </w:r>
      <w:r w:rsidR="00A641BE" w:rsidRPr="00A641BE">
        <w:rPr>
          <w:sz w:val="24"/>
          <w:szCs w:val="24"/>
        </w:rPr>
        <w:t>s</w:t>
      </w:r>
      <w:r w:rsidRPr="00A641BE">
        <w:rPr>
          <w:sz w:val="24"/>
          <w:szCs w:val="24"/>
        </w:rPr>
        <w:t xml:space="preserve"> stories</w:t>
      </w:r>
      <w:r w:rsidR="00A641BE" w:rsidRPr="00A641BE">
        <w:rPr>
          <w:sz w:val="24"/>
          <w:szCs w:val="24"/>
        </w:rPr>
        <w:t xml:space="preserve">, and </w:t>
      </w:r>
      <w:r w:rsidRPr="00A641BE">
        <w:rPr>
          <w:sz w:val="24"/>
          <w:szCs w:val="24"/>
        </w:rPr>
        <w:t>I agree to take part</w:t>
      </w:r>
      <w:r w:rsidR="00A641BE" w:rsidRPr="00A641BE">
        <w:rPr>
          <w:sz w:val="24"/>
          <w:szCs w:val="24"/>
        </w:rPr>
        <w:t xml:space="preserve">, in the knowledge that I am free to </w:t>
      </w:r>
      <w:r w:rsidRPr="00A641BE">
        <w:rPr>
          <w:sz w:val="24"/>
          <w:szCs w:val="24"/>
        </w:rPr>
        <w:t>change my mind at any time.</w:t>
      </w:r>
    </w:p>
    <w:p w:rsidR="00502B0A" w:rsidRPr="00EF4807" w:rsidRDefault="00A641BE">
      <w:pPr>
        <w:rPr>
          <w:sz w:val="24"/>
          <w:szCs w:val="24"/>
          <w:u w:val="single"/>
        </w:rPr>
      </w:pPr>
      <w:r w:rsidRPr="00EF4807">
        <w:rPr>
          <w:sz w:val="24"/>
          <w:szCs w:val="24"/>
          <w:u w:val="single"/>
        </w:rPr>
        <w:t xml:space="preserve">Please provide </w:t>
      </w:r>
      <w:r w:rsidR="00502B0A" w:rsidRPr="00EF4807">
        <w:rPr>
          <w:sz w:val="24"/>
          <w:szCs w:val="24"/>
          <w:u w:val="single"/>
        </w:rPr>
        <w:t>information</w:t>
      </w:r>
      <w:r w:rsidRPr="00EF4807">
        <w:rPr>
          <w:sz w:val="24"/>
          <w:szCs w:val="24"/>
          <w:u w:val="single"/>
        </w:rPr>
        <w:t xml:space="preserve"> so we can get in touch with you about the </w:t>
      </w:r>
      <w:r w:rsidR="00B52AFE" w:rsidRPr="00EF4807">
        <w:rPr>
          <w:sz w:val="24"/>
          <w:szCs w:val="24"/>
          <w:u w:val="single"/>
        </w:rPr>
        <w:t>o</w:t>
      </w:r>
      <w:r w:rsidRPr="00EF4807">
        <w:rPr>
          <w:sz w:val="24"/>
          <w:szCs w:val="24"/>
          <w:u w:val="single"/>
        </w:rPr>
        <w:t xml:space="preserve">ral </w:t>
      </w:r>
      <w:r w:rsidR="00B52AFE" w:rsidRPr="00EF4807">
        <w:rPr>
          <w:sz w:val="24"/>
          <w:szCs w:val="24"/>
          <w:u w:val="single"/>
        </w:rPr>
        <w:t>h</w:t>
      </w:r>
      <w:r w:rsidRPr="00EF4807">
        <w:rPr>
          <w:sz w:val="24"/>
          <w:szCs w:val="24"/>
          <w:u w:val="single"/>
        </w:rPr>
        <w:t>istory project</w:t>
      </w:r>
      <w:r w:rsidR="00502B0A" w:rsidRPr="00EF4807">
        <w:rPr>
          <w:sz w:val="24"/>
          <w:szCs w:val="24"/>
          <w:u w:val="single"/>
        </w:rPr>
        <w:t>:</w:t>
      </w:r>
    </w:p>
    <w:p w:rsidR="00AD4EE5" w:rsidRPr="00487AE6" w:rsidRDefault="00AD4EE5" w:rsidP="00A641BE">
      <w:pPr>
        <w:rPr>
          <w:sz w:val="24"/>
          <w:szCs w:val="24"/>
        </w:rPr>
      </w:pPr>
      <w:r w:rsidRPr="00487AE6">
        <w:rPr>
          <w:sz w:val="24"/>
          <w:szCs w:val="24"/>
        </w:rPr>
        <w:t>Name</w:t>
      </w:r>
    </w:p>
    <w:p w:rsidR="00AD4EE5" w:rsidRDefault="00AD4EE5" w:rsidP="00A641BE">
      <w:pPr>
        <w:rPr>
          <w:sz w:val="24"/>
          <w:szCs w:val="24"/>
        </w:rPr>
      </w:pPr>
      <w:r w:rsidRPr="00487AE6">
        <w:rPr>
          <w:sz w:val="24"/>
          <w:szCs w:val="24"/>
        </w:rPr>
        <w:t>Address</w:t>
      </w:r>
    </w:p>
    <w:p w:rsidR="00B52AFE" w:rsidRPr="00487AE6" w:rsidRDefault="00B52AFE" w:rsidP="00A641BE">
      <w:pPr>
        <w:rPr>
          <w:sz w:val="24"/>
          <w:szCs w:val="24"/>
        </w:rPr>
      </w:pPr>
    </w:p>
    <w:p w:rsidR="00AD4EE5" w:rsidRPr="00487AE6" w:rsidRDefault="00AD4EE5" w:rsidP="00A641BE">
      <w:pPr>
        <w:rPr>
          <w:sz w:val="24"/>
          <w:szCs w:val="24"/>
        </w:rPr>
      </w:pPr>
      <w:r w:rsidRPr="00487AE6">
        <w:rPr>
          <w:sz w:val="24"/>
          <w:szCs w:val="24"/>
        </w:rPr>
        <w:t>Phone</w:t>
      </w:r>
    </w:p>
    <w:p w:rsidR="00AD4EE5" w:rsidRPr="00487AE6" w:rsidRDefault="00AD4EE5" w:rsidP="00A641BE">
      <w:pPr>
        <w:rPr>
          <w:sz w:val="24"/>
          <w:szCs w:val="24"/>
        </w:rPr>
      </w:pPr>
      <w:r w:rsidRPr="00487AE6">
        <w:rPr>
          <w:sz w:val="24"/>
          <w:szCs w:val="24"/>
        </w:rPr>
        <w:t>E</w:t>
      </w:r>
      <w:r w:rsidR="00B52AFE">
        <w:rPr>
          <w:sz w:val="24"/>
          <w:szCs w:val="24"/>
        </w:rPr>
        <w:t>-</w:t>
      </w:r>
      <w:r w:rsidRPr="00487AE6">
        <w:rPr>
          <w:sz w:val="24"/>
          <w:szCs w:val="24"/>
        </w:rPr>
        <w:t>mail</w:t>
      </w:r>
    </w:p>
    <w:p w:rsidR="00B52AFE" w:rsidRPr="00245399" w:rsidRDefault="00245399" w:rsidP="00A641BE">
      <w:pPr>
        <w:rPr>
          <w:sz w:val="24"/>
          <w:szCs w:val="24"/>
          <w:u w:val="single"/>
        </w:rPr>
      </w:pPr>
      <w:r w:rsidRPr="00245399">
        <w:rPr>
          <w:sz w:val="24"/>
          <w:szCs w:val="24"/>
          <w:u w:val="single"/>
        </w:rPr>
        <w:t>Please sign and date:</w:t>
      </w:r>
    </w:p>
    <w:p w:rsidR="00E33C91" w:rsidRDefault="00AD4EE5" w:rsidP="00245399">
      <w:pPr>
        <w:spacing w:after="600"/>
        <w:rPr>
          <w:sz w:val="24"/>
          <w:szCs w:val="24"/>
        </w:rPr>
      </w:pPr>
      <w:r w:rsidRPr="00487AE6">
        <w:rPr>
          <w:sz w:val="24"/>
          <w:szCs w:val="24"/>
        </w:rPr>
        <w:t>Signed</w:t>
      </w:r>
      <w:r w:rsidR="00EF4807">
        <w:rPr>
          <w:sz w:val="24"/>
          <w:szCs w:val="24"/>
        </w:rPr>
        <w:tab/>
      </w:r>
      <w:r w:rsidR="00EF4807">
        <w:rPr>
          <w:sz w:val="24"/>
          <w:szCs w:val="24"/>
        </w:rPr>
        <w:tab/>
      </w:r>
      <w:r w:rsidR="00EF4807">
        <w:rPr>
          <w:sz w:val="24"/>
          <w:szCs w:val="24"/>
        </w:rPr>
        <w:tab/>
      </w:r>
      <w:r w:rsidR="00EF4807">
        <w:rPr>
          <w:sz w:val="24"/>
          <w:szCs w:val="24"/>
        </w:rPr>
        <w:tab/>
      </w:r>
      <w:r w:rsidR="00EF4807">
        <w:rPr>
          <w:sz w:val="24"/>
          <w:szCs w:val="24"/>
        </w:rPr>
        <w:tab/>
      </w:r>
      <w:r w:rsidR="00245399">
        <w:rPr>
          <w:sz w:val="24"/>
          <w:szCs w:val="24"/>
        </w:rPr>
        <w:tab/>
      </w:r>
      <w:r w:rsidRPr="00487AE6">
        <w:rPr>
          <w:sz w:val="24"/>
          <w:szCs w:val="24"/>
        </w:rPr>
        <w:t>Dat</w:t>
      </w:r>
      <w:r w:rsidR="0078474D">
        <w:rPr>
          <w:sz w:val="24"/>
          <w:szCs w:val="24"/>
        </w:rPr>
        <w:t>e</w:t>
      </w:r>
    </w:p>
    <w:p w:rsidR="00EF4807" w:rsidRPr="00EF4807" w:rsidRDefault="00EF4807" w:rsidP="00EF4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EF4807">
        <w:rPr>
          <w:i/>
        </w:rPr>
        <w:t xml:space="preserve">Please return to FTNCG c/o 25 Birchlands, Forest Town NG19 0ER or </w:t>
      </w:r>
      <w:r w:rsidRPr="00EF4807">
        <w:rPr>
          <w:bCs/>
          <w:i/>
        </w:rPr>
        <w:t>ann.childs@btinternet.com</w:t>
      </w:r>
    </w:p>
    <w:sectPr w:rsidR="00EF4807" w:rsidRPr="00EF4807" w:rsidSect="00EF4807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4D5"/>
    <w:multiLevelType w:val="hybridMultilevel"/>
    <w:tmpl w:val="0E180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61A1B"/>
    <w:multiLevelType w:val="hybridMultilevel"/>
    <w:tmpl w:val="7D164850"/>
    <w:lvl w:ilvl="0" w:tplc="AA04D94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71D59"/>
    <w:rsid w:val="0003414B"/>
    <w:rsid w:val="000A1827"/>
    <w:rsid w:val="000C47FE"/>
    <w:rsid w:val="00141A14"/>
    <w:rsid w:val="0015460F"/>
    <w:rsid w:val="001A4173"/>
    <w:rsid w:val="00245399"/>
    <w:rsid w:val="0026620E"/>
    <w:rsid w:val="002D02FE"/>
    <w:rsid w:val="003C3D59"/>
    <w:rsid w:val="00487AE6"/>
    <w:rsid w:val="004B1B95"/>
    <w:rsid w:val="004E3736"/>
    <w:rsid w:val="00502B0A"/>
    <w:rsid w:val="0068075A"/>
    <w:rsid w:val="00743039"/>
    <w:rsid w:val="0078474D"/>
    <w:rsid w:val="0078695D"/>
    <w:rsid w:val="007C0C27"/>
    <w:rsid w:val="007F4C04"/>
    <w:rsid w:val="00852D52"/>
    <w:rsid w:val="00893F51"/>
    <w:rsid w:val="00A641BE"/>
    <w:rsid w:val="00AD4EE5"/>
    <w:rsid w:val="00AE5ED2"/>
    <w:rsid w:val="00B331E3"/>
    <w:rsid w:val="00B44E94"/>
    <w:rsid w:val="00B52AFE"/>
    <w:rsid w:val="00B63B8D"/>
    <w:rsid w:val="00BB65AC"/>
    <w:rsid w:val="00BE2B2B"/>
    <w:rsid w:val="00C71D59"/>
    <w:rsid w:val="00E147E6"/>
    <w:rsid w:val="00E33C91"/>
    <w:rsid w:val="00E70803"/>
    <w:rsid w:val="00E71368"/>
    <w:rsid w:val="00EF0F72"/>
    <w:rsid w:val="00EF4807"/>
    <w:rsid w:val="00EF5149"/>
    <w:rsid w:val="00F54E70"/>
    <w:rsid w:val="00F72A3E"/>
    <w:rsid w:val="00F93E88"/>
    <w:rsid w:val="00FA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EE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E3736"/>
  </w:style>
  <w:style w:type="paragraph" w:styleId="Title">
    <w:name w:val="Title"/>
    <w:basedOn w:val="Normal"/>
    <w:next w:val="Normal"/>
    <w:link w:val="TitleChar"/>
    <w:uiPriority w:val="10"/>
    <w:qFormat/>
    <w:rsid w:val="00F54E70"/>
    <w:pPr>
      <w:spacing w:after="200" w:line="276" w:lineRule="auto"/>
    </w:pPr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54E70"/>
    <w:rPr>
      <w:rFonts w:ascii="Arial" w:eastAsiaTheme="majorEastAsia" w:hAnsi="Arial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childs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stTown.net/Heritage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Childs</dc:creator>
  <cp:lastModifiedBy>Shlomo Dowen</cp:lastModifiedBy>
  <cp:revision>2</cp:revision>
  <cp:lastPrinted>2016-10-31T16:23:00Z</cp:lastPrinted>
  <dcterms:created xsi:type="dcterms:W3CDTF">2016-10-31T16:24:00Z</dcterms:created>
  <dcterms:modified xsi:type="dcterms:W3CDTF">2016-10-31T16:24:00Z</dcterms:modified>
</cp:coreProperties>
</file>